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4C6BB110" w:rsidR="00CF7EB5" w:rsidRDefault="003E2028"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5A748C47" wp14:editId="6CF28109">
                <wp:simplePos x="0" y="0"/>
                <wp:positionH relativeFrom="column">
                  <wp:posOffset>-701748</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2079FBD8" w14:textId="77777777" w:rsidR="003E2028" w:rsidRPr="0074534D" w:rsidRDefault="003E2028" w:rsidP="003E2028">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2BF448C" w14:textId="77777777" w:rsidR="003E2028" w:rsidRPr="00AE7E3A" w:rsidRDefault="003E2028" w:rsidP="003E2028">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EB54F60" w14:textId="77777777" w:rsidR="003E2028" w:rsidRPr="00A56B09" w:rsidRDefault="003E2028" w:rsidP="003E2028">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0CB30FA4" w14:textId="77777777" w:rsidR="003E2028" w:rsidRDefault="003E2028" w:rsidP="003E2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A748C47" id="Group 4" o:spid="_x0000_s1026" style="position:absolute;left:0;text-align:left;margin-left:-55.2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2079FBD8" w14:textId="77777777" w:rsidR="003E2028" w:rsidRPr="0074534D" w:rsidRDefault="003E2028" w:rsidP="003E2028">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2BF448C" w14:textId="77777777" w:rsidR="003E2028" w:rsidRPr="00AE7E3A" w:rsidRDefault="003E2028" w:rsidP="003E2028">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EB54F60" w14:textId="77777777" w:rsidR="003E2028" w:rsidRPr="00A56B09" w:rsidRDefault="003E2028" w:rsidP="003E2028">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0CB30FA4" w14:textId="77777777" w:rsidR="003E2028" w:rsidRDefault="003E2028" w:rsidP="003E2028"/>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377A5F26" w14:textId="77777777" w:rsidR="00311022" w:rsidRDefault="00311022" w:rsidP="00CF7EB5">
      <w:pPr>
        <w:jc w:val="center"/>
        <w:rPr>
          <w:rFonts w:ascii="Times New Roman" w:hAnsi="Times New Roman"/>
          <w:b/>
          <w:sz w:val="28"/>
          <w:szCs w:val="28"/>
          <w:u w:val="single"/>
        </w:rPr>
      </w:pPr>
    </w:p>
    <w:p w14:paraId="4C1C850A" w14:textId="21331725" w:rsidR="00CF7EB5" w:rsidRPr="001C2205" w:rsidRDefault="005D24DD" w:rsidP="00CF7EB5">
      <w:pPr>
        <w:jc w:val="center"/>
        <w:rPr>
          <w:rFonts w:ascii="Times New Roman" w:hAnsi="Times New Roman"/>
          <w:b/>
          <w:sz w:val="28"/>
          <w:szCs w:val="28"/>
          <w:u w:val="single"/>
        </w:rPr>
      </w:pPr>
      <w:r>
        <w:rPr>
          <w:rFonts w:ascii="Times New Roman" w:hAnsi="Times New Roman"/>
          <w:b/>
          <w:sz w:val="28"/>
          <w:szCs w:val="28"/>
          <w:u w:val="single"/>
        </w:rPr>
        <w:t xml:space="preserve">MARZENA </w:t>
      </w:r>
      <w:r w:rsidR="00311022">
        <w:rPr>
          <w:rFonts w:ascii="Times New Roman" w:hAnsi="Times New Roman"/>
          <w:b/>
          <w:sz w:val="28"/>
          <w:szCs w:val="28"/>
          <w:u w:val="single"/>
        </w:rPr>
        <w:t>D</w:t>
      </w:r>
      <w:r>
        <w:rPr>
          <w:rFonts w:ascii="Times New Roman" w:hAnsi="Times New Roman"/>
          <w:b/>
          <w:sz w:val="28"/>
          <w:szCs w:val="28"/>
          <w:u w:val="single"/>
        </w:rPr>
        <w:t>IAKUN</w:t>
      </w:r>
    </w:p>
    <w:p w14:paraId="7D28A1A0" w14:textId="372FA58F" w:rsidR="00CF7EB5" w:rsidRPr="001C2205" w:rsidRDefault="005D24DD" w:rsidP="00CF7EB5">
      <w:pPr>
        <w:jc w:val="center"/>
        <w:rPr>
          <w:rFonts w:ascii="Times New Roman" w:hAnsi="Times New Roman"/>
          <w:b/>
          <w:sz w:val="28"/>
          <w:szCs w:val="28"/>
        </w:rPr>
      </w:pPr>
      <w:r>
        <w:rPr>
          <w:rFonts w:ascii="Times New Roman" w:hAnsi="Times New Roman"/>
          <w:b/>
          <w:sz w:val="28"/>
          <w:szCs w:val="28"/>
        </w:rPr>
        <w:t>Conductor</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67317004" w14:textId="77777777" w:rsidR="004A3FE6" w:rsidRDefault="004A3FE6" w:rsidP="004A3FE6">
      <w:pPr>
        <w:rPr>
          <w:rFonts w:ascii="Times New Roman" w:eastAsia="Calibri" w:hAnsi="Times New Roman"/>
          <w:sz w:val="22"/>
          <w:szCs w:val="22"/>
          <w:lang w:bidi="en-US"/>
        </w:rPr>
      </w:pPr>
    </w:p>
    <w:p w14:paraId="0D282B44" w14:textId="5D0014F9" w:rsidR="004A3FE6" w:rsidRPr="004A3FE6" w:rsidRDefault="004A3FE6" w:rsidP="004A3FE6">
      <w:pPr>
        <w:jc w:val="both"/>
        <w:rPr>
          <w:rFonts w:ascii="Times New Roman" w:eastAsia="Calibri" w:hAnsi="Times New Roman"/>
          <w:sz w:val="22"/>
          <w:szCs w:val="22"/>
          <w:lang w:bidi="en-US"/>
        </w:rPr>
      </w:pPr>
      <w:r w:rsidRPr="004A3FE6">
        <w:rPr>
          <w:rFonts w:ascii="Times New Roman" w:eastAsia="Calibri" w:hAnsi="Times New Roman"/>
          <w:sz w:val="22"/>
          <w:szCs w:val="22"/>
          <w:lang w:bidi="en-US"/>
        </w:rPr>
        <w:t>After a precocious start on the podium, conductor Marzena Diakun has reached veteran status at a young age. The orchestral and choral works of Beethoven, Brahms, Bruckner, Mahler, Rachmaninov, Scriabin and Shostakovich have become her daily musical grail. Sought after for her interpretations of the French and Bohemian masters, she herself sets a focus on the great Polish composers - Penderecki, Karłowicz and Szymanowski - in her own programing.</w:t>
      </w:r>
    </w:p>
    <w:p w14:paraId="6A17E6C9" w14:textId="77777777" w:rsidR="004A3FE6" w:rsidRPr="004A3FE6" w:rsidRDefault="004A3FE6" w:rsidP="004A3FE6">
      <w:pPr>
        <w:jc w:val="both"/>
        <w:rPr>
          <w:rFonts w:ascii="Times New Roman" w:eastAsia="Calibri" w:hAnsi="Times New Roman"/>
          <w:sz w:val="22"/>
          <w:szCs w:val="22"/>
          <w:lang w:bidi="en-US"/>
        </w:rPr>
      </w:pPr>
    </w:p>
    <w:p w14:paraId="6FE0E0AF" w14:textId="1DB1D10F" w:rsidR="004A3FE6" w:rsidRDefault="005D24DD" w:rsidP="004A3FE6">
      <w:pPr>
        <w:jc w:val="both"/>
        <w:rPr>
          <w:rFonts w:ascii="Times New Roman" w:eastAsia="Calibri" w:hAnsi="Times New Roman"/>
          <w:sz w:val="22"/>
          <w:szCs w:val="22"/>
          <w:lang w:bidi="en-US"/>
        </w:rPr>
      </w:pPr>
      <w:r w:rsidRPr="005D24DD">
        <w:rPr>
          <w:rFonts w:ascii="Times New Roman" w:eastAsia="Calibri" w:hAnsi="Times New Roman"/>
          <w:sz w:val="22"/>
          <w:szCs w:val="22"/>
          <w:lang w:bidi="en-US"/>
        </w:rPr>
        <w:t>Award-winning conductor Marzena Diakun came to international acclaim in Paris</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after several</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concerts</w:t>
      </w:r>
      <w:r w:rsidR="004A3FE6">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with Orchestre Philharmonique de Radio France, an orchestra she continues to collaborate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 xml:space="preserve">with on a </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regular basis.</w:t>
      </w:r>
      <w:r>
        <w:rPr>
          <w:rFonts w:ascii="Times New Roman" w:eastAsia="Calibri" w:hAnsi="Times New Roman"/>
          <w:sz w:val="22"/>
          <w:szCs w:val="22"/>
          <w:lang w:bidi="en-US"/>
        </w:rPr>
        <w:t xml:space="preserve"> </w:t>
      </w:r>
      <w:r w:rsidR="004A3FE6" w:rsidRPr="004A3FE6">
        <w:rPr>
          <w:rFonts w:ascii="Times New Roman" w:eastAsia="Calibri" w:hAnsi="Times New Roman"/>
          <w:sz w:val="22"/>
          <w:szCs w:val="22"/>
          <w:lang w:bidi="en-US"/>
        </w:rPr>
        <w:t xml:space="preserve">In her role since September 2021 as Artistic Director and Principal Chief Conductor of the Orquesta y Coro de la Comunidad de Madrid (ORCAM), she combines her regular work in the Spanish capital with guest conducting and regular returns to orchestras with whom she enjoys a special relationship, including Orchestre Radio Philharmonique de Radio France, OSPA in Oviedo, Spain, Orchestre de la Suisse Romande in Switzerland and the Nordwestdeutsche Philharmonie in Germany. </w:t>
      </w:r>
    </w:p>
    <w:p w14:paraId="4335AE10" w14:textId="77777777" w:rsidR="004A3FE6" w:rsidRDefault="004A3FE6" w:rsidP="004A3FE6">
      <w:pPr>
        <w:jc w:val="both"/>
        <w:rPr>
          <w:rFonts w:ascii="Times New Roman" w:eastAsia="Calibri" w:hAnsi="Times New Roman"/>
          <w:sz w:val="22"/>
          <w:szCs w:val="22"/>
          <w:lang w:bidi="en-US"/>
        </w:rPr>
      </w:pPr>
    </w:p>
    <w:p w14:paraId="755EDAD2" w14:textId="343F3155" w:rsidR="005D24DD" w:rsidRDefault="005D24DD" w:rsidP="004A3FE6">
      <w:pPr>
        <w:jc w:val="both"/>
        <w:rPr>
          <w:rFonts w:ascii="Times New Roman" w:eastAsia="Calibri" w:hAnsi="Times New Roman"/>
          <w:sz w:val="22"/>
          <w:szCs w:val="22"/>
          <w:lang w:bidi="en-US"/>
        </w:rPr>
      </w:pPr>
      <w:r w:rsidRPr="005D24DD">
        <w:rPr>
          <w:rFonts w:ascii="Times New Roman" w:eastAsia="Calibri" w:hAnsi="Times New Roman"/>
          <w:sz w:val="22"/>
          <w:szCs w:val="22"/>
          <w:lang w:bidi="en-US"/>
        </w:rPr>
        <w:t>Future engagements include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the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Suisse Romande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Orchestra in</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Geneva,</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the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BBC National Orchestra</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and Chorus of Wales,</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Orchestre Philharmonique de Radio France,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the National Orchestras of</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Metz</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and</w:t>
      </w:r>
      <w:r w:rsidR="004A3FE6">
        <w:rPr>
          <w:rFonts w:ascii="Times New Roman" w:eastAsia="Calibri" w:hAnsi="Times New Roman"/>
          <w:sz w:val="22"/>
          <w:szCs w:val="22"/>
          <w:lang w:bidi="en-US"/>
        </w:rPr>
        <w:t xml:space="preserve"> </w:t>
      </w:r>
      <w:r>
        <w:rPr>
          <w:rFonts w:ascii="Times New Roman" w:eastAsia="Calibri" w:hAnsi="Times New Roman"/>
          <w:sz w:val="22"/>
          <w:szCs w:val="22"/>
          <w:lang w:bidi="en-US"/>
        </w:rPr>
        <w:t>B</w:t>
      </w:r>
      <w:r w:rsidRPr="005D24DD">
        <w:rPr>
          <w:rFonts w:ascii="Times New Roman" w:eastAsia="Calibri" w:hAnsi="Times New Roman"/>
          <w:sz w:val="22"/>
          <w:szCs w:val="22"/>
          <w:lang w:bidi="en-US"/>
        </w:rPr>
        <w:t>ordeaux and</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Orchestre Pasdeloup</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in</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France,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the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Hamburg, Bremen and Stuttgart Philharmonics</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and the Nordwestdeutsche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and</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Deutsche Radio Philharmonie Saarbrücken Kaiserslautern</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in</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Germany.</w:t>
      </w:r>
    </w:p>
    <w:p w14:paraId="07671A5D" w14:textId="77777777" w:rsidR="005D24DD" w:rsidRPr="005D24DD" w:rsidRDefault="005D24DD" w:rsidP="004A3FE6">
      <w:pPr>
        <w:jc w:val="both"/>
        <w:rPr>
          <w:rFonts w:ascii="Times New Roman" w:eastAsia="Calibri" w:hAnsi="Times New Roman"/>
          <w:sz w:val="22"/>
          <w:szCs w:val="22"/>
          <w:lang w:bidi="en-US"/>
        </w:rPr>
      </w:pPr>
    </w:p>
    <w:p w14:paraId="503EAF6E" w14:textId="7ED03647" w:rsidR="005D24DD" w:rsidRDefault="005D24DD" w:rsidP="004A3FE6">
      <w:pPr>
        <w:jc w:val="both"/>
        <w:rPr>
          <w:rFonts w:ascii="Times New Roman" w:eastAsia="Calibri" w:hAnsi="Times New Roman"/>
          <w:sz w:val="22"/>
          <w:szCs w:val="22"/>
          <w:lang w:bidi="en-US"/>
        </w:rPr>
      </w:pPr>
      <w:r w:rsidRPr="005D24DD">
        <w:rPr>
          <w:rFonts w:ascii="Times New Roman" w:eastAsia="Calibri" w:hAnsi="Times New Roman"/>
          <w:sz w:val="22"/>
          <w:szCs w:val="22"/>
          <w:lang w:bidi="en-US"/>
        </w:rPr>
        <w:t>Diakun</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is a dedicated supporter of contemporary music and premieres numerous works. In 2016, she</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gave the Polish premiere of Olga Neuwirth's opera Lost Highway, as a part of the New Horizons</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Festival in</w:t>
      </w:r>
      <w:r w:rsidR="004A3FE6">
        <w:rPr>
          <w:rFonts w:ascii="Times New Roman" w:eastAsia="Calibri" w:hAnsi="Times New Roman"/>
          <w:sz w:val="22"/>
          <w:szCs w:val="22"/>
          <w:lang w:bidi="en-US"/>
        </w:rPr>
        <w:t xml:space="preserve"> </w:t>
      </w:r>
      <w:r>
        <w:rPr>
          <w:rFonts w:ascii="Times New Roman" w:eastAsia="Calibri" w:hAnsi="Times New Roman"/>
          <w:sz w:val="22"/>
          <w:szCs w:val="22"/>
          <w:lang w:bidi="en-US"/>
        </w:rPr>
        <w:t>W</w:t>
      </w:r>
      <w:r w:rsidRPr="005D24DD">
        <w:rPr>
          <w:rFonts w:ascii="Times New Roman" w:eastAsia="Calibri" w:hAnsi="Times New Roman"/>
          <w:sz w:val="22"/>
          <w:szCs w:val="22"/>
          <w:lang w:bidi="en-US"/>
        </w:rPr>
        <w:t>rocław</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(Breslau)</w:t>
      </w:r>
      <w:r>
        <w:rPr>
          <w:rFonts w:ascii="Times New Roman" w:eastAsia="Calibri" w:hAnsi="Times New Roman"/>
          <w:sz w:val="22"/>
          <w:szCs w:val="22"/>
          <w:lang w:bidi="en-US"/>
        </w:rPr>
        <w:t>.</w:t>
      </w:r>
      <w:r w:rsidRPr="005D24DD">
        <w:rPr>
          <w:rFonts w:ascii="Times New Roman" w:eastAsia="Calibri" w:hAnsi="Times New Roman"/>
          <w:sz w:val="22"/>
          <w:szCs w:val="22"/>
          <w:lang w:bidi="en-US"/>
        </w:rPr>
        <w:t xml:space="preserve"> Her release of ‘Polish Heroines’ on PWM,</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 recording dedicated to</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Polish</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women</w:t>
      </w:r>
      <w:r>
        <w:rPr>
          <w:rFonts w:ascii="Times New Roman" w:eastAsia="Calibri" w:hAnsi="Times New Roman"/>
          <w:sz w:val="22"/>
          <w:szCs w:val="22"/>
          <w:lang w:bidi="en-US"/>
        </w:rPr>
        <w:t xml:space="preserve"> </w:t>
      </w:r>
    </w:p>
    <w:p w14:paraId="21A3776B" w14:textId="0DAA5400" w:rsidR="005D24DD" w:rsidRDefault="005D24DD" w:rsidP="004A3FE6">
      <w:pPr>
        <w:jc w:val="both"/>
        <w:rPr>
          <w:rFonts w:ascii="Times New Roman" w:eastAsia="Calibri" w:hAnsi="Times New Roman"/>
          <w:sz w:val="22"/>
          <w:szCs w:val="22"/>
          <w:lang w:bidi="en-US"/>
        </w:rPr>
      </w:pPr>
      <w:r w:rsidRPr="005D24DD">
        <w:rPr>
          <w:rFonts w:ascii="Times New Roman" w:eastAsia="Calibri" w:hAnsi="Times New Roman"/>
          <w:sz w:val="22"/>
          <w:szCs w:val="22"/>
          <w:lang w:bidi="en-US"/>
        </w:rPr>
        <w:t>composers followed upon the 10th Symphony by Pierre Henry, on ALPHA.</w:t>
      </w:r>
    </w:p>
    <w:p w14:paraId="5A6548C8" w14:textId="77777777" w:rsidR="005D24DD" w:rsidRPr="005D24DD" w:rsidRDefault="005D24DD" w:rsidP="004A3FE6">
      <w:pPr>
        <w:jc w:val="both"/>
        <w:rPr>
          <w:rFonts w:ascii="Times New Roman" w:eastAsia="Calibri" w:hAnsi="Times New Roman"/>
          <w:sz w:val="22"/>
          <w:szCs w:val="22"/>
          <w:lang w:bidi="en-US"/>
        </w:rPr>
      </w:pPr>
    </w:p>
    <w:p w14:paraId="35B5200A" w14:textId="3CCEF7C0" w:rsidR="00AB101C" w:rsidRDefault="005D24DD" w:rsidP="004A3FE6">
      <w:pPr>
        <w:jc w:val="both"/>
        <w:rPr>
          <w:rFonts w:ascii="Times New Roman" w:eastAsia="Calibri" w:hAnsi="Times New Roman"/>
          <w:sz w:val="22"/>
          <w:szCs w:val="22"/>
          <w:lang w:bidi="en-US"/>
        </w:rPr>
      </w:pPr>
      <w:r w:rsidRPr="005D24DD">
        <w:rPr>
          <w:rFonts w:ascii="Times New Roman" w:eastAsia="Calibri" w:hAnsi="Times New Roman"/>
          <w:sz w:val="22"/>
          <w:szCs w:val="22"/>
          <w:lang w:bidi="en-US"/>
        </w:rPr>
        <w:t>She finished with distinction the conducting class under Mieczysław Gawronski at the Karol Lipinski</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Academy of Music in Wroclaw, followed by postgraduate studies at the University of Music and</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Performing Arts Vienna, in Uros Lajovic’s class, and a Doctor of Musical Arts degree at the Cracow</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Academy of Music. Her mentors were conductors Howard Griffiths, Colin Metters, Kurt Masur,</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Andrey Boreyko, and</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Pierre Boulez. She is currently herself a conducting professor at the Karol</w:t>
      </w:r>
      <w:r>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Lipinski</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Academy of Music in Wroclaw.</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Her prizes and awards include</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second</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prize</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at</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the</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prestigious</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59th</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Prague</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Spring</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Competition</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for</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Conductors</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in the Czech Republic</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and the Silver</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Baton at the</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9th</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Fitelberg</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International</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Competition</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for</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Conductors</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in Poland (2012).</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In 2015, Diakun</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was a recipient of the Boston Symphony Orchestra Conducting Fellowship at Tanglewood Music</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Festival and won the Marin</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Alsop's Taki Concordia Fellowship. In her home</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country, Poland, she has</w:t>
      </w:r>
      <w:r w:rsidR="00311022">
        <w:rPr>
          <w:rFonts w:ascii="Times New Roman" w:eastAsia="Calibri" w:hAnsi="Times New Roman"/>
          <w:sz w:val="22"/>
          <w:szCs w:val="22"/>
          <w:lang w:bidi="en-US"/>
        </w:rPr>
        <w:t xml:space="preserve"> </w:t>
      </w:r>
      <w:r w:rsidRPr="005D24DD">
        <w:rPr>
          <w:rFonts w:ascii="Times New Roman" w:eastAsia="Calibri" w:hAnsi="Times New Roman"/>
          <w:sz w:val="22"/>
          <w:szCs w:val="22"/>
          <w:lang w:bidi="en-US"/>
        </w:rPr>
        <w:t>received numerous awards</w:t>
      </w:r>
      <w:r w:rsidR="00311022">
        <w:rPr>
          <w:rFonts w:ascii="Times New Roman" w:eastAsia="Calibri" w:hAnsi="Times New Roman"/>
          <w:sz w:val="22"/>
          <w:szCs w:val="22"/>
          <w:lang w:bidi="en-US"/>
        </w:rPr>
        <w:t>.</w:t>
      </w:r>
    </w:p>
    <w:p w14:paraId="0919C609" w14:textId="77777777" w:rsidR="004A3FE6" w:rsidRDefault="004A3FE6" w:rsidP="005D24DD"/>
    <w:p w14:paraId="009AE4F2" w14:textId="77777777" w:rsidR="00CF7EB5" w:rsidRDefault="00CF7EB5"/>
    <w:p w14:paraId="0204BBFF" w14:textId="77777777" w:rsidR="004A3FE6" w:rsidRPr="00371291" w:rsidRDefault="004A3FE6" w:rsidP="004A3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Pr>
          <w:rFonts w:ascii="Times New Roman" w:eastAsia="Calibri" w:hAnsi="Times New Roman"/>
          <w:i/>
          <w:iCs/>
          <w:sz w:val="22"/>
          <w:szCs w:val="22"/>
          <w:lang w:bidi="en-US"/>
        </w:rPr>
        <w:t>4</w:t>
      </w:r>
    </w:p>
    <w:p w14:paraId="0AACD5F8" w14:textId="77777777" w:rsidR="004A3FE6" w:rsidRPr="00371291" w:rsidRDefault="004A3FE6" w:rsidP="004A3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311022">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7E04" w14:textId="77777777" w:rsidR="00FA7FB9" w:rsidRDefault="00FA7FB9" w:rsidP="00CF7EB5">
      <w:r>
        <w:separator/>
      </w:r>
    </w:p>
  </w:endnote>
  <w:endnote w:type="continuationSeparator" w:id="0">
    <w:p w14:paraId="3E1D7E60" w14:textId="77777777" w:rsidR="00FA7FB9" w:rsidRDefault="00FA7FB9"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7511213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74AA" w14:textId="77777777" w:rsidR="00FA7FB9" w:rsidRDefault="00FA7FB9" w:rsidP="00CF7EB5">
      <w:r>
        <w:separator/>
      </w:r>
    </w:p>
  </w:footnote>
  <w:footnote w:type="continuationSeparator" w:id="0">
    <w:p w14:paraId="53060BD7" w14:textId="77777777" w:rsidR="00FA7FB9" w:rsidRDefault="00FA7FB9"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69BF"/>
    <w:rsid w:val="00222380"/>
    <w:rsid w:val="002A20EC"/>
    <w:rsid w:val="002E734C"/>
    <w:rsid w:val="00311022"/>
    <w:rsid w:val="003A11B0"/>
    <w:rsid w:val="003A1FBF"/>
    <w:rsid w:val="003B79EB"/>
    <w:rsid w:val="003E2028"/>
    <w:rsid w:val="004068B0"/>
    <w:rsid w:val="004510AB"/>
    <w:rsid w:val="004A3FE6"/>
    <w:rsid w:val="005C05FA"/>
    <w:rsid w:val="005D24DD"/>
    <w:rsid w:val="00632172"/>
    <w:rsid w:val="0067441D"/>
    <w:rsid w:val="00895B38"/>
    <w:rsid w:val="008B079C"/>
    <w:rsid w:val="008D1860"/>
    <w:rsid w:val="009508BB"/>
    <w:rsid w:val="009F19F7"/>
    <w:rsid w:val="00A950ED"/>
    <w:rsid w:val="00AC7A8F"/>
    <w:rsid w:val="00B82E91"/>
    <w:rsid w:val="00B83AD5"/>
    <w:rsid w:val="00CF7EB5"/>
    <w:rsid w:val="00D25D62"/>
    <w:rsid w:val="00D6529E"/>
    <w:rsid w:val="00F273EA"/>
    <w:rsid w:val="00F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931">
      <w:bodyDiv w:val="1"/>
      <w:marLeft w:val="0"/>
      <w:marRight w:val="0"/>
      <w:marTop w:val="0"/>
      <w:marBottom w:val="0"/>
      <w:divBdr>
        <w:top w:val="none" w:sz="0" w:space="0" w:color="auto"/>
        <w:left w:val="none" w:sz="0" w:space="0" w:color="auto"/>
        <w:bottom w:val="none" w:sz="0" w:space="0" w:color="auto"/>
        <w:right w:val="none" w:sz="0" w:space="0" w:color="auto"/>
      </w:divBdr>
    </w:div>
    <w:div w:id="10138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2023-09-18T19:32:00Z</dcterms:created>
  <dcterms:modified xsi:type="dcterms:W3CDTF">2023-09-18T19:32:00Z</dcterms:modified>
</cp:coreProperties>
</file>