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33A365DA" w:rsidR="00CF7EB5" w:rsidRDefault="00985F34"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1E872C5F" wp14:editId="16E415DC">
                <wp:simplePos x="0" y="0"/>
                <wp:positionH relativeFrom="column">
                  <wp:posOffset>-701749</wp:posOffset>
                </wp:positionH>
                <wp:positionV relativeFrom="paragraph">
                  <wp:posOffset>-701749</wp:posOffset>
                </wp:positionV>
                <wp:extent cx="3987209" cy="647700"/>
                <wp:effectExtent l="0" t="0" r="635" b="0"/>
                <wp:wrapNone/>
                <wp:docPr id="14" name="Group 14"/>
                <wp:cNvGraphicFramePr/>
                <a:graphic xmlns:a="http://schemas.openxmlformats.org/drawingml/2006/main">
                  <a:graphicData uri="http://schemas.microsoft.com/office/word/2010/wordprocessingGroup">
                    <wpg:wgp>
                      <wpg:cNvGrpSpPr/>
                      <wpg:grpSpPr>
                        <a:xfrm>
                          <a:off x="0" y="0"/>
                          <a:ext cx="3987209" cy="647700"/>
                          <a:chOff x="-1" y="0"/>
                          <a:chExt cx="4792148" cy="648183"/>
                        </a:xfrm>
                      </wpg:grpSpPr>
                      <wpg:grpSp>
                        <wpg:cNvPr id="6" name="Group 6"/>
                        <wpg:cNvGrpSpPr>
                          <a:grpSpLocks noChangeAspect="1"/>
                        </wpg:cNvGrpSpPr>
                        <wpg:grpSpPr>
                          <a:xfrm>
                            <a:off x="-1" y="23149"/>
                            <a:ext cx="1272029" cy="548640"/>
                            <a:chOff x="-1" y="0"/>
                            <a:chExt cx="1315419" cy="520700"/>
                          </a:xfrm>
                        </wpg:grpSpPr>
                        <pic:pic xmlns:pic="http://schemas.openxmlformats.org/drawingml/2006/picture">
                          <pic:nvPicPr>
                            <pic:cNvPr id="7" name="Picture 7"/>
                            <pic:cNvPicPr>
                              <a:picLocks/>
                            </pic:cNvPicPr>
                          </pic:nvPicPr>
                          <pic:blipFill>
                            <a:blip r:embed="rId6" cstate="print">
                              <a:extLst>
                                <a:ext uri="{28A0092B-C50C-407E-A947-70E740481C1C}">
                                  <a14:useLocalDpi xmlns:a14="http://schemas.microsoft.com/office/drawing/2010/main" val="0"/>
                                </a:ext>
                              </a:extLst>
                            </a:blip>
                            <a:stretch>
                              <a:fillRect/>
                            </a:stretch>
                          </pic:blipFill>
                          <pic:spPr>
                            <a:xfrm>
                              <a:off x="-1" y="0"/>
                              <a:ext cx="409512" cy="520700"/>
                            </a:xfrm>
                            <a:prstGeom prst="rect">
                              <a:avLst/>
                            </a:prstGeom>
                          </pic:spPr>
                        </pic:pic>
                        <pic:pic xmlns:pic="http://schemas.openxmlformats.org/drawingml/2006/picture">
                          <pic:nvPicPr>
                            <pic:cNvPr id="8" name="Picture 8"/>
                            <pic:cNvPicPr>
                              <a:picLocks/>
                            </pic:cNvPicPr>
                          </pic:nvPicPr>
                          <pic:blipFill>
                            <a:blip r:embed="rId7" cstate="print">
                              <a:extLst>
                                <a:ext uri="{28A0092B-C50C-407E-A947-70E740481C1C}">
                                  <a14:useLocalDpi xmlns:a14="http://schemas.microsoft.com/office/drawing/2010/main" val="0"/>
                                </a:ext>
                              </a:extLst>
                            </a:blip>
                            <a:stretch>
                              <a:fillRect/>
                            </a:stretch>
                          </pic:blipFill>
                          <pic:spPr>
                            <a:xfrm>
                              <a:off x="330029" y="63500"/>
                              <a:ext cx="985389" cy="457200"/>
                            </a:xfrm>
                            <a:prstGeom prst="rect">
                              <a:avLst/>
                            </a:prstGeom>
                          </pic:spPr>
                        </pic:pic>
                      </wpg:grpSp>
                      <wps:wsp>
                        <wps:cNvPr id="13" name="Text Box 13"/>
                        <wps:cNvSpPr txBox="1"/>
                        <wps:spPr>
                          <a:xfrm>
                            <a:off x="1284995" y="0"/>
                            <a:ext cx="3507152" cy="648183"/>
                          </a:xfrm>
                          <a:prstGeom prst="rect">
                            <a:avLst/>
                          </a:prstGeom>
                          <a:solidFill>
                            <a:schemeClr val="lt1"/>
                          </a:solidFill>
                          <a:ln w="6350">
                            <a:noFill/>
                          </a:ln>
                        </wps:spPr>
                        <wps:txbx>
                          <w:txbxContent>
                            <w:p w14:paraId="61082258" w14:textId="77777777" w:rsidR="00985F34" w:rsidRPr="0074534D" w:rsidRDefault="00985F34" w:rsidP="00985F34">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101A696E" w14:textId="77777777" w:rsidR="00985F34" w:rsidRPr="00AE7E3A" w:rsidRDefault="00985F34" w:rsidP="00985F34">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604B642C" w14:textId="77777777" w:rsidR="00985F34" w:rsidRPr="00A56B09" w:rsidRDefault="00985F34" w:rsidP="00985F34">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474EC333" w14:textId="77777777" w:rsidR="00985F34" w:rsidRDefault="00985F34" w:rsidP="00985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872C5F" id="Group 14" o:spid="_x0000_s1026" style="position:absolute;left:0;text-align:left;margin-left:-55.25pt;margin-top:-55.25pt;width:313.95pt;height:51pt;z-index:251659264;mso-width-relative:margin;mso-height-relative:margin" coordorigin="" coordsize="47921,64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">
                <v:group id="Group 6" o:spid="_x0000_s1027" style="position:absolute;top:231;width:12720;height:5486" coordorigin="" coordsize="13154,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4095;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">
                    <v:imagedata r:id="rId8" o:title=""/>
                    <o:lock v:ext="edit" aspectratio="f"/>
                  </v:shape>
                  <v:shape id="Picture 8" o:spid="_x0000_s1029" type="#_x0000_t75" style="position:absolute;left:3300;top:635;width:9854;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">
                    <v:imagedata r:id="rId9" o:title=""/>
                    <o:lock v:ext="edit" aspectratio="f"/>
                  </v:shape>
                </v:group>
                <v:shapetype id="_x0000_t202" coordsize="21600,21600" o:spt="202" path="m,l,21600r21600,l21600,xe">
                  <v:stroke joinstyle="miter"/>
                  <v:path gradientshapeok="t" o:connecttype="rect"/>
                </v:shapetype>
                <v:shape id="Text Box 13" o:spid="_x0000_s1030" type="#_x0000_t202" style="position:absolute;left:12849;width:35072;height:64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61082258" w14:textId="77777777" w:rsidR="00985F34" w:rsidRPr="0074534D" w:rsidRDefault="00985F34" w:rsidP="00985F34">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101A696E" w14:textId="77777777" w:rsidR="00985F34" w:rsidRPr="00AE7E3A" w:rsidRDefault="00985F34" w:rsidP="00985F34">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604B642C" w14:textId="77777777" w:rsidR="00985F34" w:rsidRPr="00A56B09" w:rsidRDefault="00985F34" w:rsidP="00985F34">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474EC333" w14:textId="77777777" w:rsidR="00985F34" w:rsidRDefault="00985F34" w:rsidP="00985F34"/>
                    </w:txbxContent>
                  </v:textbox>
                </v:shape>
              </v:group>
            </w:pict>
          </mc:Fallback>
        </mc:AlternateContent>
      </w:r>
    </w:p>
    <w:p w14:paraId="581CBF48" w14:textId="77777777" w:rsidR="001B7E9D" w:rsidRDefault="001B7E9D" w:rsidP="00CF7EB5">
      <w:pPr>
        <w:jc w:val="center"/>
        <w:rPr>
          <w:rFonts w:ascii="Times New Roman" w:hAnsi="Times New Roman"/>
          <w:b/>
          <w:color w:val="000000" w:themeColor="text1"/>
          <w:sz w:val="28"/>
          <w:szCs w:val="28"/>
          <w:u w:val="single"/>
        </w:rPr>
      </w:pPr>
    </w:p>
    <w:p w14:paraId="4C1C850A" w14:textId="50FB69F5" w:rsidR="00CF7EB5" w:rsidRPr="006B0F4B" w:rsidRDefault="006B0F4B" w:rsidP="00CF7EB5">
      <w:pPr>
        <w:jc w:val="center"/>
        <w:rPr>
          <w:rFonts w:ascii="Times New Roman" w:hAnsi="Times New Roman"/>
          <w:b/>
          <w:color w:val="000000" w:themeColor="text1"/>
          <w:sz w:val="28"/>
          <w:szCs w:val="28"/>
          <w:u w:val="single"/>
        </w:rPr>
      </w:pPr>
      <w:r w:rsidRPr="006B0F4B">
        <w:rPr>
          <w:rFonts w:ascii="Times New Roman" w:hAnsi="Times New Roman"/>
          <w:b/>
          <w:color w:val="000000" w:themeColor="text1"/>
          <w:sz w:val="28"/>
          <w:szCs w:val="28"/>
          <w:u w:val="single"/>
        </w:rPr>
        <w:t>BEIJING GUITAR DUO</w:t>
      </w:r>
    </w:p>
    <w:p w14:paraId="7D28A1A0" w14:textId="41956518" w:rsidR="00CF7EB5" w:rsidRPr="006B0F4B" w:rsidRDefault="006B0F4B" w:rsidP="00CF7EB5">
      <w:pPr>
        <w:jc w:val="center"/>
        <w:rPr>
          <w:rFonts w:ascii="Times New Roman" w:hAnsi="Times New Roman"/>
          <w:b/>
          <w:color w:val="000000" w:themeColor="text1"/>
          <w:sz w:val="28"/>
          <w:szCs w:val="28"/>
        </w:rPr>
      </w:pPr>
      <w:r w:rsidRPr="006B0F4B">
        <w:rPr>
          <w:rFonts w:ascii="Times New Roman" w:hAnsi="Times New Roman"/>
          <w:b/>
          <w:color w:val="000000" w:themeColor="text1"/>
          <w:sz w:val="28"/>
          <w:szCs w:val="28"/>
        </w:rPr>
        <w:t>Meng Su and Yameng Wang</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28E2962B" w14:textId="77777777" w:rsidR="006B0F4B" w:rsidRDefault="006B0F4B" w:rsidP="006B0F4B">
      <w:pPr>
        <w:rPr>
          <w:rFonts w:ascii="Times New Roman" w:eastAsia="Calibri" w:hAnsi="Times New Roman"/>
          <w:sz w:val="22"/>
          <w:szCs w:val="22"/>
          <w:lang w:bidi="en-US"/>
        </w:rPr>
      </w:pPr>
    </w:p>
    <w:p w14:paraId="361096AA" w14:textId="77777777" w:rsidR="006B0F4B" w:rsidRDefault="006B0F4B" w:rsidP="006B0F4B">
      <w:pPr>
        <w:jc w:val="both"/>
        <w:rPr>
          <w:rFonts w:ascii="Times New Roman" w:eastAsia="Calibri" w:hAnsi="Times New Roman"/>
          <w:sz w:val="22"/>
          <w:szCs w:val="22"/>
          <w:lang w:bidi="en-US"/>
        </w:rPr>
      </w:pPr>
    </w:p>
    <w:p w14:paraId="2634EC2C" w14:textId="6917186A" w:rsidR="006B0F4B" w:rsidRPr="006B0F4B" w:rsidRDefault="006B0F4B" w:rsidP="006B0F4B">
      <w:pPr>
        <w:jc w:val="both"/>
        <w:rPr>
          <w:rFonts w:ascii="Times New Roman" w:eastAsia="Calibri" w:hAnsi="Times New Roman"/>
          <w:sz w:val="22"/>
          <w:szCs w:val="22"/>
          <w:lang w:bidi="en-US"/>
        </w:rPr>
      </w:pPr>
      <w:r w:rsidRPr="006B0F4B">
        <w:rPr>
          <w:rFonts w:ascii="Times New Roman" w:eastAsia="Calibri" w:hAnsi="Times New Roman"/>
          <w:sz w:val="22"/>
          <w:szCs w:val="22"/>
          <w:lang w:bidi="en-US"/>
        </w:rPr>
        <w:t xml:space="preserve">Praised by the distinguished </w:t>
      </w:r>
      <w:r w:rsidRPr="006B0F4B">
        <w:rPr>
          <w:rFonts w:ascii="Times New Roman" w:eastAsia="Calibri" w:hAnsi="Times New Roman"/>
          <w:i/>
          <w:iCs/>
          <w:sz w:val="22"/>
          <w:szCs w:val="22"/>
          <w:lang w:bidi="en-US"/>
        </w:rPr>
        <w:t>Classical Guitar Magazine</w:t>
      </w:r>
      <w:r w:rsidRPr="006B0F4B">
        <w:rPr>
          <w:rFonts w:ascii="Times New Roman" w:eastAsia="Calibri" w:hAnsi="Times New Roman"/>
          <w:sz w:val="22"/>
          <w:szCs w:val="22"/>
          <w:lang w:bidi="en-US"/>
        </w:rPr>
        <w:t xml:space="preserve"> as “having the star potential to serve as inspiration for new generations of guitarists to come,” Beijing Guitar Duo made their New York debut in Carnegie Hall in 2010 and launched their international concert career.</w:t>
      </w:r>
    </w:p>
    <w:p w14:paraId="57550D74" w14:textId="77777777" w:rsidR="006B0F4B" w:rsidRPr="006B0F4B" w:rsidRDefault="006B0F4B" w:rsidP="006B0F4B">
      <w:pPr>
        <w:jc w:val="both"/>
        <w:rPr>
          <w:rFonts w:ascii="Times New Roman" w:eastAsia="Calibri" w:hAnsi="Times New Roman"/>
          <w:sz w:val="22"/>
          <w:szCs w:val="22"/>
          <w:lang w:bidi="en-US"/>
        </w:rPr>
      </w:pPr>
    </w:p>
    <w:p w14:paraId="74F20131" w14:textId="6EF3E301" w:rsidR="006B0F4B" w:rsidRPr="006B0F4B" w:rsidRDefault="006B0F4B" w:rsidP="006B0F4B">
      <w:pPr>
        <w:jc w:val="both"/>
        <w:rPr>
          <w:rFonts w:ascii="Times New Roman" w:eastAsia="Calibri" w:hAnsi="Times New Roman"/>
          <w:sz w:val="22"/>
          <w:szCs w:val="22"/>
          <w:lang w:bidi="en-US"/>
        </w:rPr>
      </w:pPr>
      <w:r w:rsidRPr="006B0F4B">
        <w:rPr>
          <w:rFonts w:ascii="Times New Roman" w:eastAsia="Calibri" w:hAnsi="Times New Roman"/>
          <w:sz w:val="22"/>
          <w:szCs w:val="22"/>
          <w:lang w:bidi="en-US"/>
        </w:rPr>
        <w:t>Guitarists Meng Su and Yameng Wang, as Beijing Guitar Duo have performed around the world in halls such as Concertgebouw, Palau de Musica, Tchaikovsky Hall and National Theatre in Beijing. The duo regularly collaborates with orchestras, in ensemble with flutist Marina Piccinini, guitarists Grigoryan Brothers, and with legendary guitarist Manuel Barrueco touring in Europe, Australia, Asia and the U.S.</w:t>
      </w:r>
    </w:p>
    <w:p w14:paraId="03249DC8" w14:textId="77777777" w:rsidR="006B0F4B" w:rsidRPr="006B0F4B" w:rsidRDefault="006B0F4B" w:rsidP="006B0F4B">
      <w:pPr>
        <w:jc w:val="both"/>
        <w:rPr>
          <w:rFonts w:ascii="Times New Roman" w:eastAsia="Calibri" w:hAnsi="Times New Roman"/>
          <w:sz w:val="22"/>
          <w:szCs w:val="22"/>
          <w:lang w:bidi="en-US"/>
        </w:rPr>
      </w:pPr>
    </w:p>
    <w:p w14:paraId="2EC5A134" w14:textId="7B3A3E9C" w:rsidR="006B0F4B" w:rsidRPr="006B0F4B" w:rsidRDefault="006B0F4B" w:rsidP="006B0F4B">
      <w:pPr>
        <w:jc w:val="both"/>
        <w:rPr>
          <w:rFonts w:ascii="Times New Roman" w:eastAsia="Calibri" w:hAnsi="Times New Roman"/>
          <w:sz w:val="22"/>
          <w:szCs w:val="22"/>
          <w:lang w:bidi="en-US"/>
        </w:rPr>
      </w:pPr>
      <w:r w:rsidRPr="006B0F4B">
        <w:rPr>
          <w:rFonts w:ascii="Times New Roman" w:eastAsia="Calibri" w:hAnsi="Times New Roman"/>
          <w:sz w:val="22"/>
          <w:szCs w:val="22"/>
          <w:lang w:bidi="en-US"/>
        </w:rPr>
        <w:t>The Beijing Guitar Duo's performances and recordings have impressed the public with “an ability and artistry that exceeds their years.” Their debut CD</w:t>
      </w:r>
      <w:r>
        <w:rPr>
          <w:rFonts w:ascii="Times New Roman" w:eastAsia="Calibri" w:hAnsi="Times New Roman"/>
          <w:sz w:val="22"/>
          <w:szCs w:val="22"/>
          <w:lang w:bidi="en-US"/>
        </w:rPr>
        <w:t>,</w:t>
      </w:r>
      <w:r w:rsidRPr="006B0F4B">
        <w:rPr>
          <w:rFonts w:ascii="Times New Roman" w:eastAsia="Calibri" w:hAnsi="Times New Roman"/>
          <w:sz w:val="22"/>
          <w:szCs w:val="22"/>
          <w:lang w:bidi="en-US"/>
        </w:rPr>
        <w:t xml:space="preserve"> </w:t>
      </w:r>
      <w:r w:rsidRPr="006B0F4B">
        <w:rPr>
          <w:rFonts w:ascii="Times New Roman" w:eastAsia="Calibri" w:hAnsi="Times New Roman"/>
          <w:i/>
          <w:iCs/>
          <w:sz w:val="22"/>
          <w:szCs w:val="22"/>
          <w:lang w:bidi="en-US"/>
        </w:rPr>
        <w:t>Maracaípe</w:t>
      </w:r>
      <w:r w:rsidRPr="006B0F4B">
        <w:rPr>
          <w:rFonts w:ascii="Times New Roman" w:eastAsia="Calibri" w:hAnsi="Times New Roman"/>
          <w:sz w:val="22"/>
          <w:szCs w:val="22"/>
          <w:lang w:bidi="en-US"/>
        </w:rPr>
        <w:t xml:space="preserve">, received a Latin-GRAMMY nomination for the titled piece, which was dedicated to them by renowned guitarist/composer Sergio Assad. Their second CD, </w:t>
      </w:r>
      <w:r w:rsidRPr="006B0F4B">
        <w:rPr>
          <w:rFonts w:ascii="Times New Roman" w:eastAsia="Calibri" w:hAnsi="Times New Roman"/>
          <w:i/>
          <w:iCs/>
          <w:sz w:val="22"/>
          <w:szCs w:val="22"/>
          <w:lang w:bidi="en-US"/>
        </w:rPr>
        <w:t>Bach to Tan Dun</w:t>
      </w:r>
      <w:r w:rsidRPr="006B0F4B">
        <w:rPr>
          <w:rFonts w:ascii="Times New Roman" w:eastAsia="Calibri" w:hAnsi="Times New Roman"/>
          <w:sz w:val="22"/>
          <w:szCs w:val="22"/>
          <w:lang w:bidi="en-US"/>
        </w:rPr>
        <w:t>, has been widely noted for the world premiere recording of Tan Dun’s</w:t>
      </w:r>
      <w:r w:rsidRPr="006B0F4B">
        <w:rPr>
          <w:rFonts w:ascii="Times New Roman" w:eastAsia="Calibri" w:hAnsi="Times New Roman"/>
          <w:i/>
          <w:iCs/>
          <w:sz w:val="22"/>
          <w:szCs w:val="22"/>
          <w:lang w:bidi="en-US"/>
        </w:rPr>
        <w:t xml:space="preserve"> Eight Memories in Watercolor</w:t>
      </w:r>
      <w:r w:rsidRPr="006B0F4B">
        <w:rPr>
          <w:rFonts w:ascii="Times New Roman" w:eastAsia="Calibri" w:hAnsi="Times New Roman"/>
          <w:sz w:val="22"/>
          <w:szCs w:val="22"/>
          <w:lang w:bidi="en-US"/>
        </w:rPr>
        <w:t xml:space="preserve">, specially arranged for the duo by Manuel Barrueco. A recording in trio, </w:t>
      </w:r>
      <w:r w:rsidRPr="006B0F4B">
        <w:rPr>
          <w:rFonts w:ascii="Times New Roman" w:eastAsia="Calibri" w:hAnsi="Times New Roman"/>
          <w:i/>
          <w:iCs/>
          <w:sz w:val="22"/>
          <w:szCs w:val="22"/>
          <w:lang w:bidi="en-US"/>
        </w:rPr>
        <w:t>China West</w:t>
      </w:r>
      <w:r w:rsidRPr="006B0F4B">
        <w:rPr>
          <w:rFonts w:ascii="Times New Roman" w:eastAsia="Calibri" w:hAnsi="Times New Roman"/>
          <w:sz w:val="22"/>
          <w:szCs w:val="22"/>
          <w:lang w:bidi="en-US"/>
        </w:rPr>
        <w:t xml:space="preserve">, with Maestro Barrueco was released in May 2014. Their fourth CD, </w:t>
      </w:r>
      <w:r w:rsidRPr="006B0F4B">
        <w:rPr>
          <w:rFonts w:ascii="Times New Roman" w:eastAsia="Calibri" w:hAnsi="Times New Roman"/>
          <w:i/>
          <w:iCs/>
          <w:sz w:val="22"/>
          <w:szCs w:val="22"/>
          <w:lang w:bidi="en-US"/>
        </w:rPr>
        <w:t>Clair de Lune</w:t>
      </w:r>
      <w:r w:rsidRPr="006B0F4B">
        <w:rPr>
          <w:rFonts w:ascii="Times New Roman" w:eastAsia="Calibri" w:hAnsi="Times New Roman"/>
          <w:sz w:val="22"/>
          <w:szCs w:val="22"/>
          <w:lang w:bidi="en-US"/>
        </w:rPr>
        <w:t xml:space="preserve"> is due to release in late 2023.</w:t>
      </w:r>
    </w:p>
    <w:p w14:paraId="6EC60D6D" w14:textId="77777777" w:rsidR="006B0F4B" w:rsidRPr="006B0F4B" w:rsidRDefault="006B0F4B" w:rsidP="006B0F4B">
      <w:pPr>
        <w:jc w:val="both"/>
        <w:rPr>
          <w:rFonts w:ascii="Times New Roman" w:eastAsia="Calibri" w:hAnsi="Times New Roman"/>
          <w:sz w:val="22"/>
          <w:szCs w:val="22"/>
          <w:lang w:bidi="en-US"/>
        </w:rPr>
      </w:pPr>
    </w:p>
    <w:p w14:paraId="3EFDEEA8" w14:textId="77777777" w:rsidR="006B0F4B" w:rsidRPr="006B0F4B" w:rsidRDefault="006B0F4B" w:rsidP="006B0F4B">
      <w:pPr>
        <w:jc w:val="both"/>
        <w:rPr>
          <w:rFonts w:ascii="Times New Roman" w:eastAsia="Calibri" w:hAnsi="Times New Roman"/>
          <w:sz w:val="22"/>
          <w:szCs w:val="22"/>
          <w:lang w:bidi="en-US"/>
        </w:rPr>
      </w:pPr>
      <w:r w:rsidRPr="006B0F4B">
        <w:rPr>
          <w:rFonts w:ascii="Times New Roman" w:eastAsia="Calibri" w:hAnsi="Times New Roman"/>
          <w:sz w:val="22"/>
          <w:szCs w:val="22"/>
          <w:lang w:bidi="en-US"/>
        </w:rPr>
        <w:t>Meng Su and Yameng Wang were born in the coastal city of Qingdao, China. They came to the partnership with exceptional credentials, including a string of competition awards. Ms. Su’s honors include victories at the Vienna Youth Guitar Competition and the Parkening International Guitar Competition, while Ms. Wang was the youngest guitarist to win the Tokyo International Guitar Competition at the age of 12, and was invited by Radio France to perform at the prestigious Paris International Guitar Art Week at age 14. Both artists had given solo recitals in China and abroad, and had made recordings before they formed the duo.</w:t>
      </w:r>
    </w:p>
    <w:p w14:paraId="2EB977C7" w14:textId="77777777" w:rsidR="006B0F4B" w:rsidRPr="006B0F4B" w:rsidRDefault="006B0F4B" w:rsidP="006B0F4B">
      <w:pPr>
        <w:jc w:val="both"/>
        <w:rPr>
          <w:rFonts w:ascii="Times New Roman" w:eastAsia="Calibri" w:hAnsi="Times New Roman"/>
          <w:sz w:val="22"/>
          <w:szCs w:val="22"/>
          <w:lang w:bidi="en-US"/>
        </w:rPr>
      </w:pPr>
    </w:p>
    <w:p w14:paraId="35B5200A" w14:textId="6EC07A0C" w:rsidR="00AB101C" w:rsidRDefault="006B0F4B" w:rsidP="006B0F4B">
      <w:pPr>
        <w:jc w:val="both"/>
      </w:pPr>
      <w:r w:rsidRPr="006B0F4B">
        <w:rPr>
          <w:rFonts w:ascii="Times New Roman" w:eastAsia="Calibri" w:hAnsi="Times New Roman"/>
          <w:sz w:val="22"/>
          <w:szCs w:val="22"/>
          <w:lang w:bidi="en-US"/>
        </w:rPr>
        <w:t xml:space="preserve">In addition to concertizing, the duo shares a love for teaching which brings them to major conservatories worldwide for master classes and to judge competitions. </w:t>
      </w:r>
      <w:r>
        <w:rPr>
          <w:rFonts w:ascii="Times New Roman" w:eastAsia="Calibri" w:hAnsi="Times New Roman"/>
          <w:sz w:val="22"/>
          <w:szCs w:val="22"/>
          <w:lang w:bidi="en-US"/>
        </w:rPr>
        <w:t>In addition to</w:t>
      </w:r>
      <w:r w:rsidRPr="006B0F4B">
        <w:rPr>
          <w:rFonts w:ascii="Times New Roman" w:eastAsia="Calibri" w:hAnsi="Times New Roman"/>
          <w:sz w:val="22"/>
          <w:szCs w:val="22"/>
          <w:lang w:bidi="en-US"/>
        </w:rPr>
        <w:t xml:space="preserve"> Meng Su</w:t>
      </w:r>
      <w:r>
        <w:rPr>
          <w:rFonts w:ascii="Times New Roman" w:eastAsia="Calibri" w:hAnsi="Times New Roman"/>
          <w:sz w:val="22"/>
          <w:szCs w:val="22"/>
          <w:lang w:bidi="en-US"/>
        </w:rPr>
        <w:t>’s position as</w:t>
      </w:r>
      <w:r w:rsidRPr="006B0F4B">
        <w:rPr>
          <w:rFonts w:ascii="Times New Roman" w:eastAsia="Calibri" w:hAnsi="Times New Roman"/>
          <w:sz w:val="22"/>
          <w:szCs w:val="22"/>
          <w:lang w:bidi="en-US"/>
        </w:rPr>
        <w:t xml:space="preserve"> guitar professor at the San Francisco Conservatory of Music, the duo regularly serves as Artists-in-Residence which brings them to community outreaches, performances, and masterclasses in public schools.</w:t>
      </w:r>
    </w:p>
    <w:p w14:paraId="009AE4F2" w14:textId="77777777" w:rsidR="00CF7EB5" w:rsidRDefault="00CF7EB5"/>
    <w:p w14:paraId="514DCC10" w14:textId="77777777" w:rsidR="00CF7EB5" w:rsidRDefault="00CF7EB5"/>
    <w:p w14:paraId="309A6BD7" w14:textId="1AA6F361"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4</w:t>
      </w:r>
    </w:p>
    <w:p w14:paraId="2F27D6DF"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p w14:paraId="266AF298" w14:textId="77777777" w:rsidR="00CF7EB5" w:rsidRDefault="00CF7EB5"/>
    <w:sectPr w:rsidR="00CF7EB5"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AE0F" w14:textId="77777777" w:rsidR="0012243A" w:rsidRDefault="0012243A" w:rsidP="00CF7EB5">
      <w:r>
        <w:separator/>
      </w:r>
    </w:p>
  </w:endnote>
  <w:endnote w:type="continuationSeparator" w:id="0">
    <w:p w14:paraId="0E17809A" w14:textId="77777777" w:rsidR="0012243A" w:rsidRDefault="0012243A"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4EC2" w14:textId="77777777" w:rsidR="0012243A" w:rsidRDefault="0012243A" w:rsidP="00CF7EB5">
      <w:r>
        <w:separator/>
      </w:r>
    </w:p>
  </w:footnote>
  <w:footnote w:type="continuationSeparator" w:id="0">
    <w:p w14:paraId="3B641CCA" w14:textId="77777777" w:rsidR="0012243A" w:rsidRDefault="0012243A"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2243A"/>
    <w:rsid w:val="001609D9"/>
    <w:rsid w:val="001619E5"/>
    <w:rsid w:val="001937A4"/>
    <w:rsid w:val="0019488E"/>
    <w:rsid w:val="001969BF"/>
    <w:rsid w:val="001B7E9D"/>
    <w:rsid w:val="00222380"/>
    <w:rsid w:val="002A20EC"/>
    <w:rsid w:val="002E734C"/>
    <w:rsid w:val="00303CD8"/>
    <w:rsid w:val="003A11B0"/>
    <w:rsid w:val="003A1FBF"/>
    <w:rsid w:val="003B79EB"/>
    <w:rsid w:val="003E54F5"/>
    <w:rsid w:val="003E6789"/>
    <w:rsid w:val="004068B0"/>
    <w:rsid w:val="004510AB"/>
    <w:rsid w:val="005C05FA"/>
    <w:rsid w:val="00632172"/>
    <w:rsid w:val="006B0F4B"/>
    <w:rsid w:val="0072192E"/>
    <w:rsid w:val="007F161A"/>
    <w:rsid w:val="00895B38"/>
    <w:rsid w:val="008B079C"/>
    <w:rsid w:val="008D1860"/>
    <w:rsid w:val="009508BB"/>
    <w:rsid w:val="00985F34"/>
    <w:rsid w:val="009F19F7"/>
    <w:rsid w:val="009F47CE"/>
    <w:rsid w:val="00AC7A8F"/>
    <w:rsid w:val="00B82E91"/>
    <w:rsid w:val="00B83AD5"/>
    <w:rsid w:val="00C421D0"/>
    <w:rsid w:val="00CF7EB5"/>
    <w:rsid w:val="00D25D62"/>
    <w:rsid w:val="00E57A4C"/>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4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3</cp:revision>
  <dcterms:created xsi:type="dcterms:W3CDTF">2023-09-15T15:39:00Z</dcterms:created>
  <dcterms:modified xsi:type="dcterms:W3CDTF">2023-09-15T15:40:00Z</dcterms:modified>
</cp:coreProperties>
</file>